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824" w:rsidRDefault="00A03230" w:rsidP="00AD7824">
      <w:pPr>
        <w:jc w:val="both"/>
        <w:rPr>
          <w:rFonts w:ascii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11.1pt;margin-top:-224.1pt;width:610.65pt;height:219.45pt;z-index:-251658752;mso-position-horizontal-relative:text;mso-position-vertical-relative:text;mso-width-relative:page;mso-height-relative:page">
            <v:imagedata r:id="rId4" o:title="Hola timbrada _ cabezal"/>
          </v:shape>
        </w:pict>
      </w:r>
      <w:r w:rsidR="00AD7824">
        <w:rPr>
          <w:rFonts w:ascii="Times New Roman" w:hAnsi="Times New Roman" w:cs="Times New Roman"/>
        </w:rPr>
        <w:t xml:space="preserve">El jurado del Premio de Musicología Casa de las Américas 2020, integrado por Berenice Corti, Claudia </w:t>
      </w:r>
      <w:proofErr w:type="spellStart"/>
      <w:r w:rsidR="00AD7824">
        <w:rPr>
          <w:rFonts w:ascii="Times New Roman" w:hAnsi="Times New Roman" w:cs="Times New Roman"/>
        </w:rPr>
        <w:t>Fallarero</w:t>
      </w:r>
      <w:proofErr w:type="spellEnd"/>
      <w:r w:rsidR="00AD7824">
        <w:rPr>
          <w:rFonts w:ascii="Times New Roman" w:hAnsi="Times New Roman" w:cs="Times New Roman"/>
        </w:rPr>
        <w:t>, Jesús Gómez Cairo, Óscar Hernández Salgar y Alejandro Vera Aguilera, tras evaluar diez obras de autores procedentes de Colombia, Costa Rica, Cuba, México, Uruguay y Venezuela, ha arribado al siguiente dictamen.</w:t>
      </w:r>
    </w:p>
    <w:p w:rsidR="00AD7824" w:rsidRDefault="00AD7824" w:rsidP="00AD7824">
      <w:pPr>
        <w:jc w:val="both"/>
        <w:rPr>
          <w:rFonts w:ascii="Times New Roman" w:hAnsi="Times New Roman" w:cs="Times New Roman"/>
        </w:rPr>
      </w:pPr>
    </w:p>
    <w:p w:rsidR="00AD7824" w:rsidRDefault="00AD7824" w:rsidP="00AD78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obra ganadora</w:t>
      </w:r>
      <w:r w:rsidRPr="005F497C">
        <w:rPr>
          <w:rFonts w:ascii="Times New Roman" w:hAnsi="Times New Roman" w:cs="Times New Roman"/>
        </w:rPr>
        <w:t xml:space="preserve"> aporta un corpus de ideas y datos sin precedentes sobre un género importante de la cultura popular </w:t>
      </w:r>
      <w:r>
        <w:rPr>
          <w:rFonts w:ascii="Times New Roman" w:hAnsi="Times New Roman" w:cs="Times New Roman"/>
        </w:rPr>
        <w:t>latinoamericana</w:t>
      </w:r>
      <w:r w:rsidRPr="005F497C">
        <w:rPr>
          <w:rFonts w:ascii="Times New Roman" w:hAnsi="Times New Roman" w:cs="Times New Roman"/>
        </w:rPr>
        <w:t>. Estos datos son de tipo etnográfico, iconográfico y archivístico</w:t>
      </w:r>
      <w:r>
        <w:rPr>
          <w:rFonts w:ascii="Times New Roman" w:hAnsi="Times New Roman" w:cs="Times New Roman"/>
        </w:rPr>
        <w:t xml:space="preserve"> </w:t>
      </w:r>
      <w:r w:rsidRPr="005F497C">
        <w:rPr>
          <w:rFonts w:ascii="Times New Roman" w:hAnsi="Times New Roman" w:cs="Times New Roman"/>
        </w:rPr>
        <w:t xml:space="preserve">entre otros, ya que incluyen fotografías, testimonios orales y documentos de archivo. El libro tiene la virtud de </w:t>
      </w:r>
      <w:r>
        <w:rPr>
          <w:rFonts w:ascii="Times New Roman" w:hAnsi="Times New Roman" w:cs="Times New Roman"/>
        </w:rPr>
        <w:t xml:space="preserve">incorporar diversos enfoques, tematizar aspectos escasamente abordados en obras anteriores sobre el mismo género y estar </w:t>
      </w:r>
      <w:r w:rsidRPr="005F497C">
        <w:rPr>
          <w:rFonts w:ascii="Times New Roman" w:hAnsi="Times New Roman" w:cs="Times New Roman"/>
        </w:rPr>
        <w:t>muy bien escrito.</w:t>
      </w:r>
      <w:r>
        <w:rPr>
          <w:rFonts w:ascii="Times New Roman" w:hAnsi="Times New Roman" w:cs="Times New Roman"/>
        </w:rPr>
        <w:t xml:space="preserve"> </w:t>
      </w:r>
      <w:r w:rsidRPr="005F497C">
        <w:rPr>
          <w:rFonts w:ascii="Times New Roman" w:hAnsi="Times New Roman" w:cs="Times New Roman"/>
        </w:rPr>
        <w:t xml:space="preserve">Por estas razones, y </w:t>
      </w:r>
      <w:r>
        <w:rPr>
          <w:rFonts w:ascii="Times New Roman" w:hAnsi="Times New Roman" w:cs="Times New Roman"/>
        </w:rPr>
        <w:t>no obstante percibir ciertas</w:t>
      </w:r>
      <w:r w:rsidRPr="005F49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definiciones controvertibles</w:t>
      </w:r>
      <w:r w:rsidRPr="005F497C">
        <w:rPr>
          <w:rFonts w:ascii="Times New Roman" w:hAnsi="Times New Roman" w:cs="Times New Roman"/>
        </w:rPr>
        <w:t xml:space="preserve">, el jurado </w:t>
      </w:r>
      <w:r>
        <w:rPr>
          <w:rFonts w:ascii="Times New Roman" w:hAnsi="Times New Roman" w:cs="Times New Roman"/>
        </w:rPr>
        <w:t xml:space="preserve">acuerda otorgar el </w:t>
      </w:r>
      <w:r w:rsidRPr="005F497C">
        <w:rPr>
          <w:rFonts w:ascii="Times New Roman" w:hAnsi="Times New Roman" w:cs="Times New Roman"/>
        </w:rPr>
        <w:t xml:space="preserve">Premio de Musicología Casa de las Américas 2020 a la obra </w:t>
      </w:r>
      <w:r w:rsidRPr="005F497C">
        <w:rPr>
          <w:rFonts w:ascii="Times New Roman" w:hAnsi="Times New Roman" w:cs="Times New Roman"/>
          <w:i/>
        </w:rPr>
        <w:t xml:space="preserve">Más allá del humor: articulación de lenguajes artísticos y procedimientos retóricos en la murga </w:t>
      </w:r>
      <w:proofErr w:type="spellStart"/>
      <w:r w:rsidRPr="005F497C">
        <w:rPr>
          <w:rFonts w:ascii="Times New Roman" w:hAnsi="Times New Roman" w:cs="Times New Roman"/>
          <w:i/>
        </w:rPr>
        <w:t>hispanouruguaya</w:t>
      </w:r>
      <w:proofErr w:type="spellEnd"/>
      <w:r w:rsidRPr="005F497C">
        <w:rPr>
          <w:rFonts w:ascii="Times New Roman" w:hAnsi="Times New Roman" w:cs="Times New Roman"/>
        </w:rPr>
        <w:t xml:space="preserve">, de </w:t>
      </w:r>
      <w:proofErr w:type="spellStart"/>
      <w:r w:rsidRPr="005F497C">
        <w:rPr>
          <w:rFonts w:ascii="Times New Roman" w:hAnsi="Times New Roman" w:cs="Times New Roman"/>
        </w:rPr>
        <w:t>Marita</w:t>
      </w:r>
      <w:proofErr w:type="spellEnd"/>
      <w:r w:rsidRPr="005F497C">
        <w:rPr>
          <w:rFonts w:ascii="Times New Roman" w:hAnsi="Times New Roman" w:cs="Times New Roman"/>
        </w:rPr>
        <w:t xml:space="preserve"> </w:t>
      </w:r>
      <w:proofErr w:type="spellStart"/>
      <w:r w:rsidRPr="005F497C">
        <w:rPr>
          <w:rFonts w:ascii="Times New Roman" w:hAnsi="Times New Roman" w:cs="Times New Roman"/>
        </w:rPr>
        <w:t>Fornaro</w:t>
      </w:r>
      <w:proofErr w:type="spellEnd"/>
      <w:r w:rsidRPr="005F497C">
        <w:rPr>
          <w:rFonts w:ascii="Times New Roman" w:hAnsi="Times New Roman" w:cs="Times New Roman"/>
        </w:rPr>
        <w:t>, de Uruguay.</w:t>
      </w:r>
    </w:p>
    <w:p w:rsidR="00AD7824" w:rsidRDefault="00AD7824" w:rsidP="00AD7824">
      <w:pPr>
        <w:jc w:val="both"/>
        <w:rPr>
          <w:rFonts w:ascii="Times New Roman" w:hAnsi="Times New Roman" w:cs="Times New Roman"/>
        </w:rPr>
      </w:pPr>
    </w:p>
    <w:p w:rsidR="00AD7824" w:rsidRPr="005F497C" w:rsidRDefault="00AD7824" w:rsidP="00AD78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Así mismo, el jurado acuerda otorgar una mención honorífica a la obra </w:t>
      </w:r>
      <w:proofErr w:type="spellStart"/>
      <w:r w:rsidRPr="00585BDD">
        <w:rPr>
          <w:rFonts w:ascii="Times New Roman" w:hAnsi="Times New Roman" w:cs="Times New Roman"/>
          <w:i/>
        </w:rPr>
        <w:t>Fonógrafos</w:t>
      </w:r>
      <w:proofErr w:type="spellEnd"/>
      <w:r w:rsidRPr="00585BDD">
        <w:rPr>
          <w:rFonts w:ascii="Times New Roman" w:hAnsi="Times New Roman" w:cs="Times New Roman"/>
          <w:i/>
        </w:rPr>
        <w:t xml:space="preserve"> ambulantes: las expediciones de la </w:t>
      </w:r>
      <w:proofErr w:type="spellStart"/>
      <w:r w:rsidRPr="00585BDD">
        <w:rPr>
          <w:rFonts w:ascii="Times New Roman" w:hAnsi="Times New Roman" w:cs="Times New Roman"/>
          <w:i/>
        </w:rPr>
        <w:t>Victor</w:t>
      </w:r>
      <w:proofErr w:type="spellEnd"/>
      <w:r w:rsidRPr="00585BDD">
        <w:rPr>
          <w:rFonts w:ascii="Times New Roman" w:hAnsi="Times New Roman" w:cs="Times New Roman"/>
          <w:i/>
        </w:rPr>
        <w:t xml:space="preserve"> </w:t>
      </w:r>
      <w:proofErr w:type="spellStart"/>
      <w:r w:rsidRPr="00585BDD">
        <w:rPr>
          <w:rFonts w:ascii="Times New Roman" w:hAnsi="Times New Roman" w:cs="Times New Roman"/>
          <w:i/>
        </w:rPr>
        <w:t>Talking</w:t>
      </w:r>
      <w:proofErr w:type="spellEnd"/>
      <w:r w:rsidRPr="00585BDD">
        <w:rPr>
          <w:rFonts w:ascii="Times New Roman" w:hAnsi="Times New Roman" w:cs="Times New Roman"/>
          <w:i/>
        </w:rPr>
        <w:t xml:space="preserve"> Machine Company por </w:t>
      </w:r>
      <w:proofErr w:type="spellStart"/>
      <w:r w:rsidRPr="00585BDD">
        <w:rPr>
          <w:rFonts w:ascii="Times New Roman" w:hAnsi="Times New Roman" w:cs="Times New Roman"/>
          <w:i/>
        </w:rPr>
        <w:t>América</w:t>
      </w:r>
      <w:proofErr w:type="spellEnd"/>
      <w:r w:rsidRPr="00585BDD">
        <w:rPr>
          <w:rFonts w:ascii="Times New Roman" w:hAnsi="Times New Roman" w:cs="Times New Roman"/>
          <w:i/>
        </w:rPr>
        <w:t xml:space="preserve"> Latina durante la era </w:t>
      </w:r>
      <w:proofErr w:type="spellStart"/>
      <w:r w:rsidRPr="00585BDD">
        <w:rPr>
          <w:rFonts w:ascii="Times New Roman" w:hAnsi="Times New Roman" w:cs="Times New Roman"/>
          <w:i/>
        </w:rPr>
        <w:t>acústica</w:t>
      </w:r>
      <w:proofErr w:type="spellEnd"/>
      <w:r>
        <w:rPr>
          <w:rFonts w:ascii="Times New Roman" w:hAnsi="Times New Roman" w:cs="Times New Roman"/>
        </w:rPr>
        <w:t>, de Sergio Ospina Romero, de Colombia. A juicio del jurado, este trabajo representa una contribución relevante al conocimiento de la historia de la industria discográfica a partir de las bitácoras de expediciones realizadas en la región. Además de estar muy bien escrito, aporta perspectivas y datos novedosos sobre las técnicas de grabación en la era acústica, el rol de los técnicos de la compañía y otros aspectos de interés.</w:t>
      </w:r>
    </w:p>
    <w:p w:rsidR="002A12CC" w:rsidRDefault="002A12CC" w:rsidP="002A12CC">
      <w:pPr>
        <w:tabs>
          <w:tab w:val="left" w:pos="567"/>
        </w:tabs>
      </w:pPr>
    </w:p>
    <w:p w:rsidR="00AD7824" w:rsidRDefault="00AD7824" w:rsidP="002A12CC">
      <w:pPr>
        <w:tabs>
          <w:tab w:val="left" w:pos="567"/>
        </w:tabs>
      </w:pPr>
    </w:p>
    <w:p w:rsidR="00AD7824" w:rsidRDefault="00AD7824" w:rsidP="002A12CC">
      <w:pPr>
        <w:tabs>
          <w:tab w:val="left" w:pos="567"/>
        </w:tabs>
      </w:pPr>
    </w:p>
    <w:p w:rsidR="00AD7824" w:rsidRDefault="00AD7824" w:rsidP="002A12CC">
      <w:pPr>
        <w:tabs>
          <w:tab w:val="left" w:pos="567"/>
        </w:tabs>
      </w:pPr>
    </w:p>
    <w:p w:rsidR="00D56771" w:rsidRDefault="00AD7824" w:rsidP="002A12CC">
      <w:p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Berenice Corti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56771">
        <w:rPr>
          <w:rFonts w:ascii="Times New Roman" w:hAnsi="Times New Roman" w:cs="Times New Roman"/>
        </w:rPr>
        <w:t xml:space="preserve">               Claudia </w:t>
      </w:r>
      <w:proofErr w:type="spellStart"/>
      <w:r w:rsidR="00D56771">
        <w:rPr>
          <w:rFonts w:ascii="Times New Roman" w:hAnsi="Times New Roman" w:cs="Times New Roman"/>
        </w:rPr>
        <w:t>Fallarero</w:t>
      </w:r>
      <w:proofErr w:type="spellEnd"/>
      <w:r w:rsidR="00D56771">
        <w:rPr>
          <w:rFonts w:ascii="Times New Roman" w:hAnsi="Times New Roman" w:cs="Times New Roman"/>
        </w:rPr>
        <w:t xml:space="preserve">                       Jesús Gómez Cairo                               </w:t>
      </w:r>
      <w:r>
        <w:rPr>
          <w:rFonts w:ascii="Times New Roman" w:hAnsi="Times New Roman" w:cs="Times New Roman"/>
        </w:rPr>
        <w:tab/>
      </w:r>
    </w:p>
    <w:p w:rsidR="00D56771" w:rsidRDefault="00D56771" w:rsidP="002A12CC">
      <w:pPr>
        <w:tabs>
          <w:tab w:val="left" w:pos="567"/>
        </w:tabs>
        <w:rPr>
          <w:rFonts w:ascii="Times New Roman" w:hAnsi="Times New Roman" w:cs="Times New Roman"/>
        </w:rPr>
      </w:pPr>
    </w:p>
    <w:p w:rsidR="00D56771" w:rsidRDefault="00D56771" w:rsidP="002A12CC">
      <w:pPr>
        <w:tabs>
          <w:tab w:val="left" w:pos="567"/>
        </w:tabs>
        <w:rPr>
          <w:rFonts w:ascii="Times New Roman" w:hAnsi="Times New Roman" w:cs="Times New Roman"/>
        </w:rPr>
      </w:pPr>
    </w:p>
    <w:p w:rsidR="00D56771" w:rsidRDefault="00AD7824" w:rsidP="002A12CC">
      <w:p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D7824" w:rsidRDefault="00D56771" w:rsidP="002A12CC">
      <w:p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Óscar Hernández Salgar                                               </w:t>
      </w:r>
      <w:r w:rsidR="00AD7824">
        <w:rPr>
          <w:rFonts w:ascii="Times New Roman" w:hAnsi="Times New Roman" w:cs="Times New Roman"/>
        </w:rPr>
        <w:t>Alejandro Vera Aguilera</w:t>
      </w:r>
    </w:p>
    <w:p w:rsidR="00AD7824" w:rsidRDefault="00AD7824" w:rsidP="002A12CC">
      <w:pPr>
        <w:tabs>
          <w:tab w:val="left" w:pos="567"/>
        </w:tabs>
        <w:rPr>
          <w:rFonts w:ascii="Times New Roman" w:hAnsi="Times New Roman" w:cs="Times New Roman"/>
        </w:rPr>
      </w:pPr>
    </w:p>
    <w:p w:rsidR="00AD7824" w:rsidRDefault="00AD7824" w:rsidP="002A12CC">
      <w:p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D7824" w:rsidRDefault="00AD7824" w:rsidP="002A12CC">
      <w:pPr>
        <w:tabs>
          <w:tab w:val="left" w:pos="567"/>
        </w:tabs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AD7824" w:rsidSect="00D56771">
      <w:pgSz w:w="12242" w:h="15842" w:code="119"/>
      <w:pgMar w:top="4536" w:right="1701" w:bottom="993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CC"/>
    <w:rsid w:val="001D2A63"/>
    <w:rsid w:val="002A12CC"/>
    <w:rsid w:val="004A4B0F"/>
    <w:rsid w:val="008A14FD"/>
    <w:rsid w:val="00967D14"/>
    <w:rsid w:val="009E572A"/>
    <w:rsid w:val="00A03230"/>
    <w:rsid w:val="00AC2852"/>
    <w:rsid w:val="00AD7824"/>
    <w:rsid w:val="00B54D20"/>
    <w:rsid w:val="00D56771"/>
    <w:rsid w:val="00E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460C5A2-F5B0-44C6-95D3-29F0B906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824"/>
    <w:pPr>
      <w:spacing w:after="0" w:line="240" w:lineRule="auto"/>
    </w:pPr>
    <w:rPr>
      <w:sz w:val="24"/>
      <w:szCs w:val="24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Diseno 3</dc:creator>
  <cp:keywords/>
  <dc:description/>
  <cp:lastModifiedBy>Usuario Vicepresidencia 2</cp:lastModifiedBy>
  <cp:revision>5</cp:revision>
  <dcterms:created xsi:type="dcterms:W3CDTF">2020-03-05T22:31:00Z</dcterms:created>
  <dcterms:modified xsi:type="dcterms:W3CDTF">2020-03-06T14:18:00Z</dcterms:modified>
</cp:coreProperties>
</file>